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7A3CB" w14:textId="766A3B34" w:rsidR="003B501E" w:rsidRDefault="003B501E">
      <w:r>
        <w:t>Write the code for required questions</w:t>
      </w:r>
    </w:p>
    <w:p w14:paraId="646E348C" w14:textId="33AF6FE4" w:rsidR="003B501E" w:rsidRDefault="003B501E">
      <w:r>
        <w:t>Write the explanation for required questions</w:t>
      </w:r>
    </w:p>
    <w:p w14:paraId="6C644C6D" w14:textId="3CD820E2" w:rsidR="003B501E" w:rsidRDefault="003B501E">
      <w:r>
        <w:t>If both are needed do both.</w:t>
      </w:r>
    </w:p>
    <w:p w14:paraId="4A724EB9" w14:textId="77777777" w:rsidR="003B501E" w:rsidRDefault="003B501E"/>
    <w:p w14:paraId="7E4577ED" w14:textId="77777777" w:rsidR="003B501E" w:rsidRDefault="003B501E"/>
    <w:sectPr w:rsidR="003B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1E"/>
    <w:rsid w:val="003B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56EEE"/>
  <w15:chartTrackingRefBased/>
  <w15:docId w15:val="{9092732A-888F-4AF6-BAE6-1E44181F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Thriveni Tellagorla</dc:creator>
  <cp:keywords/>
  <dc:description/>
  <cp:lastModifiedBy>Thriveni Tellagorla</cp:lastModifiedBy>
  <cp:revision>1</cp:revision>
  <dcterms:created xsi:type="dcterms:W3CDTF">2020-10-15T21:32:00Z</dcterms:created>
  <dcterms:modified xsi:type="dcterms:W3CDTF">2020-10-15T21:34:00Z</dcterms:modified>
</cp:coreProperties>
</file>